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58" w:rsidRDefault="007A6B58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5"/>
        <w:gridCol w:w="1022"/>
        <w:gridCol w:w="1717"/>
        <w:gridCol w:w="1943"/>
      </w:tblGrid>
      <w:tr w:rsidR="00686BCB" w:rsidTr="007140A0">
        <w:tc>
          <w:tcPr>
            <w:tcW w:w="8655" w:type="dxa"/>
            <w:gridSpan w:val="4"/>
          </w:tcPr>
          <w:p w:rsidR="00686BCB" w:rsidRPr="00686BCB" w:rsidRDefault="00686BCB" w:rsidP="00686B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6BCB">
              <w:rPr>
                <w:b/>
                <w:sz w:val="20"/>
                <w:szCs w:val="20"/>
              </w:rPr>
              <w:t xml:space="preserve">ΚΑΝΟΝΙΣΜΟΙ ΔΙΟΡΓΑΝΩΣΗΣ </w:t>
            </w:r>
            <w:r w:rsidRPr="00686BCB">
              <w:rPr>
                <w:b/>
                <w:sz w:val="20"/>
                <w:szCs w:val="20"/>
                <w:lang w:val="en-US"/>
              </w:rPr>
              <w:t>(Event Regulations)</w:t>
            </w:r>
          </w:p>
        </w:tc>
        <w:tc>
          <w:tcPr>
            <w:tcW w:w="1943" w:type="dxa"/>
          </w:tcPr>
          <w:p w:rsidR="00686BCB" w:rsidRPr="0060457C" w:rsidRDefault="00686BCB" w:rsidP="0060457C">
            <w:pPr>
              <w:rPr>
                <w:sz w:val="20"/>
                <w:szCs w:val="20"/>
                <w:lang w:val="en-US"/>
              </w:rPr>
            </w:pPr>
            <w:r w:rsidRPr="00686BCB">
              <w:rPr>
                <w:sz w:val="20"/>
                <w:szCs w:val="20"/>
              </w:rPr>
              <w:t>ΕΤΟΣ: 20</w:t>
            </w:r>
            <w:r w:rsidR="0060457C">
              <w:rPr>
                <w:sz w:val="20"/>
                <w:szCs w:val="20"/>
                <w:lang w:val="en-US"/>
              </w:rPr>
              <w:t>22</w:t>
            </w:r>
          </w:p>
        </w:tc>
      </w:tr>
      <w:tr w:rsidR="00686BCB" w:rsidTr="007140A0">
        <w:tc>
          <w:tcPr>
            <w:tcW w:w="1951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  <w:r w:rsidRPr="00686BCB">
              <w:rPr>
                <w:sz w:val="20"/>
                <w:szCs w:val="20"/>
              </w:rPr>
              <w:t>ΚΑΤΗΓΟΡΙΑ ΔΙΟΡΓΑΝΩΣΗΣ</w:t>
            </w:r>
          </w:p>
        </w:tc>
        <w:tc>
          <w:tcPr>
            <w:tcW w:w="6704" w:type="dxa"/>
            <w:gridSpan w:val="3"/>
          </w:tcPr>
          <w:p w:rsidR="00686BCB" w:rsidRPr="00686BCB" w:rsidRDefault="00686BCB" w:rsidP="007830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1943" w:type="dxa"/>
          </w:tcPr>
          <w:p w:rsidR="00686BCB" w:rsidRPr="00686BCB" w:rsidRDefault="00686BCB">
            <w:pPr>
              <w:rPr>
                <w:sz w:val="20"/>
                <w:szCs w:val="20"/>
                <w:lang w:val="en-US"/>
              </w:rPr>
            </w:pPr>
          </w:p>
        </w:tc>
      </w:tr>
      <w:tr w:rsidR="00686BCB" w:rsidRPr="00686BCB" w:rsidTr="007140A0">
        <w:tc>
          <w:tcPr>
            <w:tcW w:w="1951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  <w:r w:rsidRPr="00686BCB">
              <w:rPr>
                <w:sz w:val="20"/>
                <w:szCs w:val="20"/>
              </w:rPr>
              <w:t>ΥΠΟΚΑΤΗΓΟΡΙΑ</w:t>
            </w:r>
          </w:p>
          <w:p w:rsidR="00686BCB" w:rsidRPr="00686BCB" w:rsidRDefault="00686BCB">
            <w:pPr>
              <w:rPr>
                <w:sz w:val="20"/>
                <w:szCs w:val="20"/>
              </w:rPr>
            </w:pPr>
            <w:r w:rsidRPr="00686BCB">
              <w:rPr>
                <w:sz w:val="20"/>
                <w:szCs w:val="20"/>
              </w:rPr>
              <w:t>(ΦΥΛΛΟ</w:t>
            </w:r>
            <w:r w:rsidR="007830ED">
              <w:rPr>
                <w:sz w:val="20"/>
                <w:szCs w:val="20"/>
              </w:rPr>
              <w:t>,</w:t>
            </w:r>
            <w:r w:rsidRPr="00686BCB">
              <w:rPr>
                <w:sz w:val="20"/>
                <w:szCs w:val="20"/>
              </w:rPr>
              <w:t xml:space="preserve"> ΗΛΙΚΙΕΣ κ.τ.λ.)</w:t>
            </w:r>
          </w:p>
        </w:tc>
        <w:tc>
          <w:tcPr>
            <w:tcW w:w="6704" w:type="dxa"/>
            <w:gridSpan w:val="3"/>
          </w:tcPr>
          <w:p w:rsidR="00686BCB" w:rsidRPr="00686BCB" w:rsidRDefault="00686BCB" w:rsidP="0078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Κ17 ΑΓΟΡΙΑ, Κ17 ΚΟΡΙΤΣΙΑ, Κ19 ΑΓΟΡΙΑ, Κ19 ΚΟΡΙΤΣΙΑ</w:t>
            </w:r>
          </w:p>
        </w:tc>
        <w:tc>
          <w:tcPr>
            <w:tcW w:w="1943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</w:p>
        </w:tc>
      </w:tr>
      <w:tr w:rsidR="00686BCB" w:rsidRPr="00686BCB" w:rsidTr="007140A0">
        <w:tc>
          <w:tcPr>
            <w:tcW w:w="1951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  <w:r w:rsidRPr="00686BCB">
              <w:rPr>
                <w:sz w:val="20"/>
                <w:szCs w:val="20"/>
              </w:rPr>
              <w:t>ΟΝΟΜΑΣΙΑ</w:t>
            </w:r>
          </w:p>
        </w:tc>
        <w:tc>
          <w:tcPr>
            <w:tcW w:w="6704" w:type="dxa"/>
            <w:gridSpan w:val="3"/>
          </w:tcPr>
          <w:p w:rsidR="00686BCB" w:rsidRPr="00A86733" w:rsidRDefault="00D576BF" w:rsidP="0060457C">
            <w:pPr>
              <w:rPr>
                <w:sz w:val="20"/>
                <w:szCs w:val="20"/>
              </w:rPr>
            </w:pPr>
            <w:r w:rsidRPr="0079613C">
              <w:rPr>
                <w:rFonts w:ascii="Verdana" w:hAnsi="Verdana" w:cs="Verdana"/>
                <w:sz w:val="20"/>
                <w:szCs w:val="20"/>
              </w:rPr>
              <w:t>(Regio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nal Juniors) Αναπτυξιακά πρωταθλήματα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B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each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V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olley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20</w:t>
            </w:r>
            <w:r w:rsidR="0060457C" w:rsidRPr="0060457C">
              <w:rPr>
                <w:rFonts w:ascii="Verdana" w:hAnsi="Verdana" w:cs="Verdana"/>
                <w:sz w:val="20"/>
                <w:szCs w:val="20"/>
              </w:rPr>
              <w:t>22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της</w:t>
            </w:r>
            <w:r w:rsidRPr="0079613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86733">
              <w:rPr>
                <w:rFonts w:ascii="Verdana" w:hAnsi="Verdana" w:cs="Verdana"/>
                <w:sz w:val="20"/>
                <w:szCs w:val="20"/>
              </w:rPr>
              <w:t>…</w:t>
            </w:r>
            <w:r w:rsidR="00A86733" w:rsidRPr="00A86733">
              <w:rPr>
                <w:rFonts w:ascii="Verdana" w:hAnsi="Verdana" w:cs="Verdana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943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</w:p>
        </w:tc>
      </w:tr>
      <w:tr w:rsidR="00686BCB" w:rsidRPr="00686BCB" w:rsidTr="007140A0">
        <w:tc>
          <w:tcPr>
            <w:tcW w:w="1951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  <w:r w:rsidRPr="00686BCB">
              <w:rPr>
                <w:sz w:val="20"/>
                <w:szCs w:val="20"/>
              </w:rPr>
              <w:t>ΤΟΠΟΘΕΣΙΑ</w:t>
            </w:r>
          </w:p>
          <w:p w:rsidR="00686BCB" w:rsidRPr="00686BCB" w:rsidRDefault="00686BCB" w:rsidP="00686BCB">
            <w:pPr>
              <w:rPr>
                <w:sz w:val="20"/>
                <w:szCs w:val="20"/>
              </w:rPr>
            </w:pPr>
            <w:r w:rsidRPr="00686BCB">
              <w:rPr>
                <w:sz w:val="20"/>
                <w:szCs w:val="20"/>
              </w:rPr>
              <w:t>(Νομός/Περιοχή)</w:t>
            </w:r>
          </w:p>
        </w:tc>
        <w:tc>
          <w:tcPr>
            <w:tcW w:w="6704" w:type="dxa"/>
            <w:gridSpan w:val="3"/>
          </w:tcPr>
          <w:p w:rsidR="00686BCB" w:rsidRPr="00686BCB" w:rsidRDefault="00686BC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</w:p>
        </w:tc>
      </w:tr>
      <w:tr w:rsidR="00686BCB" w:rsidRPr="00686BCB" w:rsidTr="007140A0">
        <w:tc>
          <w:tcPr>
            <w:tcW w:w="1951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  <w:r w:rsidRPr="00686BCB">
              <w:rPr>
                <w:sz w:val="20"/>
                <w:szCs w:val="20"/>
              </w:rPr>
              <w:t>ΦΟΡΕΑΣ</w:t>
            </w:r>
          </w:p>
        </w:tc>
        <w:tc>
          <w:tcPr>
            <w:tcW w:w="6704" w:type="dxa"/>
            <w:gridSpan w:val="3"/>
          </w:tcPr>
          <w:p w:rsidR="00686BCB" w:rsidRPr="00686BCB" w:rsidRDefault="00A86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(ΕΝΩΣΗ - </w:t>
            </w:r>
            <w:r w:rsidR="0041391B">
              <w:rPr>
                <w:sz w:val="20"/>
                <w:szCs w:val="20"/>
              </w:rPr>
              <w:t>ΤΟΠΙΚΗ ΕΠΙΤΡΟΠΗ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3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</w:p>
        </w:tc>
      </w:tr>
      <w:tr w:rsidR="00686BCB" w:rsidRPr="00686BCB" w:rsidTr="007140A0">
        <w:tc>
          <w:tcPr>
            <w:tcW w:w="1951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  <w:r w:rsidRPr="00686BCB">
              <w:rPr>
                <w:sz w:val="20"/>
                <w:szCs w:val="20"/>
              </w:rPr>
              <w:t>ΗΜΕΡΟΜΗΝΙΕΣ</w:t>
            </w:r>
          </w:p>
        </w:tc>
        <w:tc>
          <w:tcPr>
            <w:tcW w:w="6704" w:type="dxa"/>
            <w:gridSpan w:val="3"/>
          </w:tcPr>
          <w:p w:rsidR="00686BCB" w:rsidRPr="0060457C" w:rsidRDefault="00A86733" w:rsidP="006045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…………   </w:t>
            </w:r>
            <w:r w:rsidR="00413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……………..</w:t>
            </w:r>
            <w:r w:rsidR="0041391B">
              <w:rPr>
                <w:sz w:val="20"/>
                <w:szCs w:val="20"/>
              </w:rPr>
              <w:t xml:space="preserve"> 20</w:t>
            </w:r>
            <w:r w:rsidR="0060457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43" w:type="dxa"/>
          </w:tcPr>
          <w:p w:rsidR="00686BCB" w:rsidRPr="00686BCB" w:rsidRDefault="00686BCB">
            <w:pPr>
              <w:rPr>
                <w:sz w:val="20"/>
                <w:szCs w:val="20"/>
              </w:rPr>
            </w:pPr>
          </w:p>
        </w:tc>
      </w:tr>
      <w:tr w:rsidR="0041391B" w:rsidRPr="00686BCB" w:rsidTr="007140A0">
        <w:tc>
          <w:tcPr>
            <w:tcW w:w="1951" w:type="dxa"/>
            <w:vMerge w:val="restart"/>
          </w:tcPr>
          <w:p w:rsidR="00E9000F" w:rsidRDefault="00E9000F">
            <w:pPr>
              <w:rPr>
                <w:sz w:val="20"/>
                <w:szCs w:val="20"/>
              </w:rPr>
            </w:pPr>
          </w:p>
          <w:p w:rsidR="0041391B" w:rsidRPr="00686BCB" w:rsidRDefault="0041391B">
            <w:pPr>
              <w:rPr>
                <w:sz w:val="20"/>
                <w:szCs w:val="20"/>
              </w:rPr>
            </w:pPr>
            <w:r w:rsidRPr="00686BCB">
              <w:rPr>
                <w:sz w:val="20"/>
                <w:szCs w:val="20"/>
              </w:rPr>
              <w:t>ΣΤΟΙΧΕΙΑ ΔΙΟΡΓΑΝΩΤΗ/ΣΥΝΔΙΟΡΓΑΝΩΤΗ</w:t>
            </w:r>
          </w:p>
        </w:tc>
        <w:tc>
          <w:tcPr>
            <w:tcW w:w="4987" w:type="dxa"/>
            <w:gridSpan w:val="2"/>
          </w:tcPr>
          <w:p w:rsidR="0041391B" w:rsidRPr="00686BCB" w:rsidRDefault="0041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Κύριος Φορέας:</w:t>
            </w:r>
            <w:r w:rsidR="00A8673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="00A86733">
              <w:rPr>
                <w:sz w:val="20"/>
                <w:szCs w:val="20"/>
              </w:rPr>
              <w:t>Ένωση/</w:t>
            </w:r>
            <w:r>
              <w:rPr>
                <w:sz w:val="20"/>
                <w:szCs w:val="20"/>
              </w:rPr>
              <w:t>Τοπική επιτροπή</w:t>
            </w:r>
            <w:r w:rsidR="00A86733">
              <w:rPr>
                <w:sz w:val="20"/>
                <w:szCs w:val="20"/>
              </w:rPr>
              <w:t>)</w:t>
            </w:r>
          </w:p>
        </w:tc>
        <w:tc>
          <w:tcPr>
            <w:tcW w:w="3660" w:type="dxa"/>
            <w:gridSpan w:val="2"/>
          </w:tcPr>
          <w:p w:rsidR="0041391B" w:rsidRDefault="0041391B" w:rsidP="0041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Συνδιοργανωτής φορέας:</w:t>
            </w:r>
          </w:p>
          <w:p w:rsidR="0041391B" w:rsidRPr="00686BCB" w:rsidRDefault="0041391B" w:rsidP="0041391B">
            <w:pPr>
              <w:rPr>
                <w:sz w:val="20"/>
                <w:szCs w:val="20"/>
              </w:rPr>
            </w:pPr>
          </w:p>
        </w:tc>
      </w:tr>
      <w:tr w:rsidR="0041391B" w:rsidRPr="00686BCB" w:rsidTr="007140A0">
        <w:trPr>
          <w:trHeight w:val="25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1391B" w:rsidRPr="00686BCB" w:rsidRDefault="0041391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41391B" w:rsidRPr="00686BCB" w:rsidRDefault="0041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Όνομα Υπευθύνου: </w:t>
            </w:r>
          </w:p>
        </w:tc>
      </w:tr>
      <w:tr w:rsidR="0041391B" w:rsidRPr="00686BCB" w:rsidTr="007140A0">
        <w:tc>
          <w:tcPr>
            <w:tcW w:w="1951" w:type="dxa"/>
            <w:vMerge/>
          </w:tcPr>
          <w:p w:rsidR="0041391B" w:rsidRPr="00686BCB" w:rsidRDefault="0041391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1391B" w:rsidRPr="00686BCB" w:rsidRDefault="0041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Κινητό:    Σταθερό</w:t>
            </w:r>
            <w:r w:rsidR="00A86733">
              <w:rPr>
                <w:sz w:val="20"/>
                <w:szCs w:val="20"/>
              </w:rPr>
              <w:t>:</w:t>
            </w:r>
          </w:p>
        </w:tc>
      </w:tr>
      <w:tr w:rsidR="0041391B" w:rsidRPr="00686BCB" w:rsidTr="007140A0">
        <w:tc>
          <w:tcPr>
            <w:tcW w:w="1951" w:type="dxa"/>
            <w:vMerge/>
          </w:tcPr>
          <w:p w:rsidR="0041391B" w:rsidRPr="00686BCB" w:rsidRDefault="0041391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1391B" w:rsidRPr="0041391B" w:rsidRDefault="004139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Email: </w:t>
            </w:r>
          </w:p>
        </w:tc>
      </w:tr>
      <w:tr w:rsidR="0041391B" w:rsidRPr="00A86733" w:rsidTr="007140A0">
        <w:tc>
          <w:tcPr>
            <w:tcW w:w="1951" w:type="dxa"/>
            <w:vMerge/>
          </w:tcPr>
          <w:p w:rsidR="0041391B" w:rsidRPr="00686BCB" w:rsidRDefault="0041391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1391B" w:rsidRPr="0041391B" w:rsidRDefault="004139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Web site: </w:t>
            </w:r>
          </w:p>
        </w:tc>
      </w:tr>
      <w:tr w:rsidR="00E9000F" w:rsidRPr="0041391B" w:rsidTr="007140A0">
        <w:tc>
          <w:tcPr>
            <w:tcW w:w="1951" w:type="dxa"/>
            <w:vMerge w:val="restart"/>
          </w:tcPr>
          <w:p w:rsidR="00E9000F" w:rsidRPr="00D576BF" w:rsidRDefault="00E9000F">
            <w:pPr>
              <w:rPr>
                <w:sz w:val="20"/>
                <w:szCs w:val="20"/>
                <w:lang w:val="en-US"/>
              </w:rPr>
            </w:pPr>
          </w:p>
          <w:p w:rsidR="00E9000F" w:rsidRPr="00D576BF" w:rsidRDefault="00E9000F">
            <w:pPr>
              <w:rPr>
                <w:sz w:val="20"/>
                <w:szCs w:val="20"/>
                <w:lang w:val="en-US"/>
              </w:rPr>
            </w:pPr>
          </w:p>
          <w:p w:rsidR="00E9000F" w:rsidRPr="00D576BF" w:rsidRDefault="00E9000F">
            <w:pPr>
              <w:rPr>
                <w:sz w:val="20"/>
                <w:szCs w:val="20"/>
                <w:lang w:val="en-US"/>
              </w:rPr>
            </w:pPr>
          </w:p>
          <w:p w:rsidR="00E9000F" w:rsidRPr="00D576BF" w:rsidRDefault="00E9000F">
            <w:pPr>
              <w:rPr>
                <w:sz w:val="20"/>
                <w:szCs w:val="20"/>
                <w:lang w:val="en-US"/>
              </w:rPr>
            </w:pPr>
          </w:p>
          <w:p w:rsidR="00E9000F" w:rsidRPr="0041391B" w:rsidRDefault="00E90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ΔΙΚΑΙΩΜΑ ΣΥΜΜΕΤΟΧΗΣ &amp;ΕΓΓΡΑΦΕΣ</w:t>
            </w:r>
          </w:p>
        </w:tc>
        <w:tc>
          <w:tcPr>
            <w:tcW w:w="3965" w:type="dxa"/>
          </w:tcPr>
          <w:p w:rsidR="00E9000F" w:rsidRDefault="00E9000F" w:rsidP="0041391B">
            <w:pPr>
              <w:rPr>
                <w:sz w:val="20"/>
                <w:szCs w:val="20"/>
              </w:rPr>
            </w:pPr>
          </w:p>
          <w:p w:rsidR="00E9000F" w:rsidRDefault="00E9000F" w:rsidP="0041391B">
            <w:pPr>
              <w:rPr>
                <w:sz w:val="20"/>
                <w:szCs w:val="20"/>
              </w:rPr>
            </w:pPr>
          </w:p>
          <w:p w:rsidR="00E9000F" w:rsidRPr="0041391B" w:rsidRDefault="00E9000F" w:rsidP="0041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Φύλο: ΑΝΔΡΩΝ - ΓΥΝΑΙΚΩΝ</w:t>
            </w:r>
          </w:p>
        </w:tc>
        <w:tc>
          <w:tcPr>
            <w:tcW w:w="4682" w:type="dxa"/>
            <w:gridSpan w:val="3"/>
          </w:tcPr>
          <w:p w:rsidR="00E9000F" w:rsidRPr="007140A0" w:rsidRDefault="00E9000F" w:rsidP="00E9000F">
            <w:pPr>
              <w:rPr>
                <w:rFonts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Ηλικιακό όριο</w:t>
            </w:r>
            <w:r w:rsidRPr="007140A0">
              <w:rPr>
                <w:sz w:val="20"/>
                <w:szCs w:val="20"/>
              </w:rPr>
              <w:t>:</w:t>
            </w:r>
            <w:r w:rsidRPr="007140A0">
              <w:rPr>
                <w:rFonts w:cs="Verdana"/>
                <w:sz w:val="20"/>
                <w:szCs w:val="20"/>
              </w:rPr>
              <w:t xml:space="preserve"> </w:t>
            </w:r>
            <w:r w:rsidRPr="007140A0">
              <w:rPr>
                <w:rFonts w:cs="Verdana"/>
                <w:sz w:val="20"/>
                <w:szCs w:val="20"/>
                <w:u w:val="single"/>
              </w:rPr>
              <w:t>Κ17 Παίδων – Κορασίδων</w:t>
            </w:r>
            <w:r w:rsidRPr="007140A0">
              <w:rPr>
                <w:rFonts w:cs="Verdana"/>
                <w:sz w:val="20"/>
                <w:szCs w:val="20"/>
              </w:rPr>
              <w:t xml:space="preserve">: Αθλητές και αθλήτριες που έχουν γεννηθεί μετά την </w:t>
            </w:r>
            <w:r w:rsidRPr="007140A0">
              <w:rPr>
                <w:rFonts w:cs="Verdana"/>
                <w:b/>
                <w:bCs/>
                <w:sz w:val="20"/>
                <w:szCs w:val="20"/>
              </w:rPr>
              <w:t>1 Ιανουαρίου 200</w:t>
            </w:r>
            <w:r w:rsidR="0060457C" w:rsidRPr="0060457C">
              <w:rPr>
                <w:rFonts w:cs="Verdana"/>
                <w:b/>
                <w:bCs/>
                <w:sz w:val="20"/>
                <w:szCs w:val="20"/>
              </w:rPr>
              <w:t>6</w:t>
            </w:r>
            <w:r w:rsidRPr="007140A0">
              <w:rPr>
                <w:rFonts w:cs="Verdana"/>
                <w:sz w:val="20"/>
                <w:szCs w:val="20"/>
              </w:rPr>
              <w:t xml:space="preserve">. </w:t>
            </w:r>
          </w:p>
          <w:p w:rsidR="00E9000F" w:rsidRPr="0041391B" w:rsidRDefault="00E9000F" w:rsidP="0060457C">
            <w:pPr>
              <w:rPr>
                <w:sz w:val="20"/>
                <w:szCs w:val="20"/>
              </w:rPr>
            </w:pPr>
            <w:r w:rsidRPr="007140A0">
              <w:rPr>
                <w:rFonts w:cs="Verdana"/>
                <w:sz w:val="20"/>
                <w:szCs w:val="20"/>
                <w:u w:val="single"/>
              </w:rPr>
              <w:t>Κ19 Εφήβων – Νεανίδων</w:t>
            </w:r>
            <w:r w:rsidRPr="007140A0">
              <w:rPr>
                <w:rFonts w:cs="Verdana"/>
                <w:sz w:val="20"/>
                <w:szCs w:val="20"/>
              </w:rPr>
              <w:t xml:space="preserve">: Αθλητές και αθλήτριες που έχουν γεννηθεί μετά την </w:t>
            </w:r>
            <w:r w:rsidRPr="007140A0">
              <w:rPr>
                <w:rFonts w:cs="Verdana"/>
                <w:b/>
                <w:bCs/>
                <w:sz w:val="20"/>
                <w:szCs w:val="20"/>
              </w:rPr>
              <w:t>1 Ιανουαρίου 200</w:t>
            </w:r>
            <w:r w:rsidR="0060457C" w:rsidRPr="0060457C">
              <w:rPr>
                <w:rFonts w:cs="Verdana"/>
                <w:b/>
                <w:bCs/>
                <w:sz w:val="20"/>
                <w:szCs w:val="20"/>
              </w:rPr>
              <w:t>4</w:t>
            </w:r>
            <w:r w:rsidRPr="007140A0">
              <w:rPr>
                <w:rFonts w:cs="Verdana"/>
                <w:sz w:val="20"/>
                <w:szCs w:val="20"/>
              </w:rPr>
              <w:t>.</w:t>
            </w:r>
          </w:p>
        </w:tc>
      </w:tr>
      <w:tr w:rsidR="00E9000F" w:rsidRPr="0041391B" w:rsidTr="007140A0">
        <w:tc>
          <w:tcPr>
            <w:tcW w:w="1951" w:type="dxa"/>
            <w:vMerge/>
          </w:tcPr>
          <w:p w:rsidR="00E9000F" w:rsidRDefault="00E9000F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E9000F" w:rsidRPr="00E9000F" w:rsidRDefault="00E9000F" w:rsidP="00E9000F">
            <w:pPr>
              <w:pStyle w:val="Default"/>
              <w:spacing w:after="18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E9000F">
              <w:rPr>
                <w:rFonts w:asciiTheme="minorHAnsi" w:hAnsiTheme="minorHAnsi"/>
                <w:sz w:val="20"/>
                <w:szCs w:val="20"/>
              </w:rPr>
              <w:t>Τρόπος εγγραφής:</w:t>
            </w:r>
            <w:r w:rsidRPr="00E9000F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</w:p>
          <w:p w:rsidR="00E9000F" w:rsidRPr="00E9000F" w:rsidRDefault="00E9000F" w:rsidP="00E9000F">
            <w:pPr>
              <w:pStyle w:val="Default"/>
              <w:spacing w:after="18"/>
              <w:rPr>
                <w:rFonts w:asciiTheme="minorHAnsi" w:hAnsiTheme="minorHAnsi" w:cs="Verdana"/>
                <w:sz w:val="20"/>
                <w:szCs w:val="20"/>
              </w:rPr>
            </w:pPr>
            <w:r w:rsidRPr="00E9000F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1. Στα γραφεία </w:t>
            </w:r>
            <w:r w:rsidR="00A86733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της ( Ένωση/Τοπική Επιτροπή)</w:t>
            </w:r>
            <w:r w:rsidRPr="00E9000F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, </w:t>
            </w:r>
          </w:p>
          <w:p w:rsidR="00E9000F" w:rsidRPr="00A86733" w:rsidRDefault="00E9000F" w:rsidP="00E9000F">
            <w:pPr>
              <w:pStyle w:val="Default"/>
              <w:spacing w:after="18"/>
              <w:rPr>
                <w:rFonts w:asciiTheme="minorHAnsi" w:hAnsiTheme="minorHAnsi" w:cs="Verdana"/>
                <w:sz w:val="20"/>
                <w:szCs w:val="20"/>
              </w:rPr>
            </w:pPr>
            <w:r w:rsidRPr="00E9000F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2.Συμπληρώνοντας την ειδική ηλεκτρονική φόρμα στο </w:t>
            </w:r>
            <w:r w:rsidR="00A86733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:</w:t>
            </w:r>
          </w:p>
          <w:p w:rsidR="00E9000F" w:rsidRPr="00E9000F" w:rsidRDefault="00E9000F" w:rsidP="00E9000F">
            <w:pPr>
              <w:pStyle w:val="Default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E9000F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3. Με </w:t>
            </w:r>
            <w:r w:rsidRPr="00E9000F">
              <w:rPr>
                <w:rFonts w:asciiTheme="minorHAnsi" w:hAnsiTheme="minorHAnsi" w:cs="Verdana"/>
                <w:b/>
                <w:bCs/>
                <w:sz w:val="20"/>
                <w:szCs w:val="20"/>
                <w:lang w:val="en-US"/>
              </w:rPr>
              <w:t>email</w:t>
            </w:r>
            <w:r w:rsidRPr="00E9000F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: </w:t>
            </w:r>
            <w:r w:rsidR="00A86733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, έως και τη</w:t>
            </w:r>
            <w:r w:rsidRPr="00E9000F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Δευτέρα </w:t>
            </w:r>
            <w:r w:rsidR="00A86733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………………</w:t>
            </w:r>
            <w:r w:rsidRPr="00E9000F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μέχρι 14.00 ώρα. </w:t>
            </w:r>
          </w:p>
          <w:p w:rsidR="00E9000F" w:rsidRPr="00E9000F" w:rsidRDefault="00E9000F" w:rsidP="00E9000F">
            <w:pPr>
              <w:rPr>
                <w:sz w:val="20"/>
                <w:szCs w:val="20"/>
              </w:rPr>
            </w:pPr>
          </w:p>
        </w:tc>
      </w:tr>
      <w:tr w:rsidR="00E9000F" w:rsidRPr="0041391B" w:rsidTr="007140A0">
        <w:tc>
          <w:tcPr>
            <w:tcW w:w="1951" w:type="dxa"/>
            <w:vMerge/>
          </w:tcPr>
          <w:p w:rsidR="00E9000F" w:rsidRDefault="00E9000F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E9000F" w:rsidRPr="00E9000F" w:rsidRDefault="00E9000F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Παράβολο συμμετοχής: 5 ευρώ ανά αθλητή/τρια</w:t>
            </w:r>
          </w:p>
        </w:tc>
      </w:tr>
      <w:tr w:rsidR="007920FD" w:rsidRPr="0041391B" w:rsidTr="007140A0">
        <w:tc>
          <w:tcPr>
            <w:tcW w:w="1951" w:type="dxa"/>
            <w:vMerge w:val="restart"/>
          </w:tcPr>
          <w:p w:rsidR="007920FD" w:rsidRDefault="007920FD">
            <w:pPr>
              <w:rPr>
                <w:sz w:val="20"/>
                <w:szCs w:val="20"/>
              </w:rPr>
            </w:pPr>
          </w:p>
          <w:p w:rsidR="007920FD" w:rsidRDefault="007920FD">
            <w:pPr>
              <w:rPr>
                <w:sz w:val="20"/>
                <w:szCs w:val="20"/>
              </w:rPr>
            </w:pPr>
          </w:p>
          <w:p w:rsidR="007920FD" w:rsidRDefault="007920FD">
            <w:pPr>
              <w:rPr>
                <w:sz w:val="20"/>
                <w:szCs w:val="20"/>
              </w:rPr>
            </w:pPr>
          </w:p>
          <w:p w:rsidR="007140A0" w:rsidRDefault="007140A0">
            <w:pPr>
              <w:rPr>
                <w:sz w:val="20"/>
                <w:szCs w:val="20"/>
              </w:rPr>
            </w:pPr>
          </w:p>
          <w:p w:rsidR="007140A0" w:rsidRDefault="007140A0">
            <w:pPr>
              <w:rPr>
                <w:sz w:val="20"/>
                <w:szCs w:val="20"/>
              </w:rPr>
            </w:pPr>
          </w:p>
          <w:p w:rsidR="007920FD" w:rsidRDefault="00792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ΑΓΩΝΙΣΤΙΚΑ ΘΕΜΑΤΑ</w:t>
            </w:r>
          </w:p>
          <w:p w:rsidR="007920FD" w:rsidRDefault="007920F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7140A0" w:rsidRDefault="007920FD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ΗΜΕΡΟΜΗΝΙΑ ΚΑΙ ΩΡΑ ΤΕΧΝΙΚΗΣ ΣΥΣΚΕΨΗΣ</w:t>
            </w:r>
            <w:r w:rsidR="007140A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920FD" w:rsidRDefault="007140A0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Κ19 ΑΓΟΡΙΑ : </w:t>
            </w:r>
            <w:r w:rsidR="00A86733">
              <w:rPr>
                <w:rFonts w:asciiTheme="minorHAnsi" w:hAnsi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ΩΡΑ: </w:t>
            </w:r>
            <w:r w:rsidR="00A86733">
              <w:rPr>
                <w:rFonts w:asciiTheme="minorHAnsi" w:hAnsiTheme="minorHAnsi"/>
                <w:sz w:val="20"/>
                <w:szCs w:val="20"/>
              </w:rPr>
              <w:t>…….., Κ19 ΚΟΡΙΤΣΙΑ: ……  ΩΡΑ: ………</w:t>
            </w:r>
          </w:p>
          <w:p w:rsidR="007140A0" w:rsidRDefault="007140A0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Κ17 ΑΓΟΡΙΑ </w:t>
            </w:r>
            <w:r w:rsidR="00A86733">
              <w:rPr>
                <w:rFonts w:asciiTheme="minorHAnsi" w:hAnsiTheme="minorHAnsi"/>
                <w:sz w:val="20"/>
                <w:szCs w:val="20"/>
              </w:rPr>
              <w:t xml:space="preserve">: ……   ΩΡΑ: …..…,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Κ17 ΚΟΡΙΤΣΙΑ: </w:t>
            </w:r>
            <w:r w:rsidR="00A86733">
              <w:rPr>
                <w:rFonts w:asciiTheme="minorHAnsi" w:hAnsi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ΩΡΑ</w:t>
            </w:r>
            <w:r w:rsidR="00A86733">
              <w:rPr>
                <w:rFonts w:asciiTheme="minorHAnsi" w:hAnsiTheme="minorHAnsi"/>
                <w:sz w:val="20"/>
                <w:szCs w:val="20"/>
              </w:rPr>
              <w:t>: ………</w:t>
            </w:r>
          </w:p>
        </w:tc>
      </w:tr>
      <w:tr w:rsidR="007920FD" w:rsidRPr="0041391B" w:rsidTr="007140A0">
        <w:tc>
          <w:tcPr>
            <w:tcW w:w="1951" w:type="dxa"/>
            <w:vMerge/>
          </w:tcPr>
          <w:p w:rsidR="007920FD" w:rsidRDefault="007920F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7920FD" w:rsidRDefault="007920FD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ΗΜΕΡΟΜΗΝΙΕΣ ΚΑΙ ΩΡΕΣ ΕΝΑΡΞΗΣ ΑΓΩΝΩΝ:</w:t>
            </w:r>
          </w:p>
          <w:p w:rsidR="00A86733" w:rsidRPr="00A86733" w:rsidRDefault="00A86733" w:rsidP="00A86733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 w:rsidRPr="00A86733">
              <w:rPr>
                <w:rFonts w:asciiTheme="minorHAnsi" w:hAnsiTheme="minorHAnsi"/>
                <w:sz w:val="20"/>
                <w:szCs w:val="20"/>
              </w:rPr>
              <w:t>Κ19 ΑΓΟΡΙΑ : ……   ΩΡΑ: …….., Κ19 ΚΟΡΙΤΣΙΑ: ……  ΩΡΑ: ………</w:t>
            </w:r>
          </w:p>
          <w:p w:rsidR="007140A0" w:rsidRDefault="00A86733" w:rsidP="00A86733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 w:rsidRPr="00A86733">
              <w:rPr>
                <w:rFonts w:asciiTheme="minorHAnsi" w:hAnsiTheme="minorHAnsi"/>
                <w:sz w:val="20"/>
                <w:szCs w:val="20"/>
              </w:rPr>
              <w:t>Κ17 ΑΓΟΡΙΑ : ……   ΩΡΑ: …..…, Κ17 ΚΟΡΙΤΣΙΑ: ……  ΩΡΑ: ………</w:t>
            </w:r>
          </w:p>
        </w:tc>
      </w:tr>
      <w:tr w:rsidR="007920FD" w:rsidRPr="0041391B" w:rsidTr="007140A0">
        <w:tc>
          <w:tcPr>
            <w:tcW w:w="1951" w:type="dxa"/>
            <w:vMerge/>
          </w:tcPr>
          <w:p w:rsidR="007920FD" w:rsidRDefault="007920F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7920FD" w:rsidRDefault="007920FD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ΑΡΙΘΜΟΣ ΟΜΑΔΩΝ ΣΕ ΚΥΡΙΩΣ ΤΑΜΠΛΩ:</w:t>
            </w:r>
            <w:r w:rsidR="000E15E5">
              <w:rPr>
                <w:rFonts w:asciiTheme="minorHAnsi" w:hAnsiTheme="minorHAnsi"/>
                <w:sz w:val="20"/>
                <w:szCs w:val="20"/>
              </w:rPr>
              <w:t xml:space="preserve"> 8-12</w:t>
            </w:r>
            <w:r w:rsidR="007140A0">
              <w:rPr>
                <w:rFonts w:asciiTheme="minorHAnsi" w:hAnsiTheme="minorHAnsi"/>
                <w:sz w:val="20"/>
                <w:szCs w:val="20"/>
              </w:rPr>
              <w:t xml:space="preserve"> ΣΕ ΟΛΕΣ ΤΙΣ ΚΑΤΗΓΟΡΙΕΣ</w:t>
            </w:r>
          </w:p>
        </w:tc>
      </w:tr>
      <w:tr w:rsidR="007920FD" w:rsidRPr="0041391B" w:rsidTr="007140A0">
        <w:tc>
          <w:tcPr>
            <w:tcW w:w="1951" w:type="dxa"/>
            <w:vMerge/>
          </w:tcPr>
          <w:p w:rsidR="007920FD" w:rsidRDefault="007920F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7920FD" w:rsidRDefault="007920FD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ΑΡΙΘΜΟΣ ΟΜΑΔΩΝ ΣΕ ΠΡΟΚΡΙΜΑΤΙΚΑ:</w:t>
            </w:r>
            <w:r w:rsidR="007140A0">
              <w:rPr>
                <w:rFonts w:asciiTheme="minorHAnsi" w:hAnsiTheme="minorHAnsi"/>
                <w:sz w:val="20"/>
                <w:szCs w:val="20"/>
              </w:rPr>
              <w:t xml:space="preserve"> ΑΠΕΡΙΟΡΙΣΤΟΣ</w:t>
            </w:r>
          </w:p>
        </w:tc>
      </w:tr>
      <w:tr w:rsidR="007920FD" w:rsidRPr="0041391B" w:rsidTr="007140A0">
        <w:tc>
          <w:tcPr>
            <w:tcW w:w="1951" w:type="dxa"/>
            <w:vMerge/>
          </w:tcPr>
          <w:p w:rsidR="007920FD" w:rsidRDefault="007920F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7920FD" w:rsidRPr="007140A0" w:rsidRDefault="007920FD" w:rsidP="007140A0">
            <w:pPr>
              <w:pStyle w:val="Default"/>
              <w:spacing w:after="120"/>
              <w:jc w:val="both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ΑΓΩΝΙΣΤΙΚΟ ΣΥΣΤΗΜΑ:</w:t>
            </w:r>
            <w:r w:rsidR="007140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40A0" w:rsidRPr="007140A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Όλοι οι αγώνες του Πρωταθλήματος θα διεξαχθούν με το σύστημα των </w:t>
            </w:r>
            <w:r w:rsidR="007140A0" w:rsidRPr="007140A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ΟΜΙΛΩΝ</w:t>
            </w:r>
            <w:r w:rsidR="007140A0" w:rsidRPr="007140A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. Ο Τεχνικός Υπεύθυνος του Τουρνουά δύναται να τροποποιήσει το αγωνιστικό σύστημα σε ταμπλό ΔΙΠΛΟΥ ΑΠΟΚΛΕΙΣΜΟΥ, ανάλογα με τις συμμετοχές. </w:t>
            </w:r>
          </w:p>
        </w:tc>
      </w:tr>
      <w:tr w:rsidR="007920FD" w:rsidRPr="0041391B" w:rsidTr="007140A0">
        <w:tc>
          <w:tcPr>
            <w:tcW w:w="1951" w:type="dxa"/>
            <w:vMerge/>
          </w:tcPr>
          <w:p w:rsidR="007920FD" w:rsidRDefault="007920F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7920FD" w:rsidRDefault="007920FD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ΕΙΔΙΚΟΙ ΚΑΝΟΝΙΣΜΟΙ ΑΓΩΝΩΝ (σετ, πόντοι κ.τ.λ.)</w:t>
            </w:r>
          </w:p>
          <w:p w:rsidR="007140A0" w:rsidRDefault="007140A0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 w:rsidRPr="007140A0">
              <w:rPr>
                <w:rFonts w:asciiTheme="minorHAnsi" w:hAnsiTheme="minorHAnsi" w:cs="Verdana"/>
                <w:color w:val="auto"/>
                <w:sz w:val="16"/>
                <w:szCs w:val="16"/>
              </w:rPr>
              <w:t>Οι αγώνες θα διεξαχθούν με το αγωνιστικό σύστημα Συνεχούς Καταγραφής Πόντων, σύμφωνα με τις Προκηρύξεις της Ε.Ο.ΠΕ.</w:t>
            </w:r>
          </w:p>
        </w:tc>
      </w:tr>
      <w:tr w:rsidR="007830ED" w:rsidRPr="0041391B" w:rsidTr="007140A0">
        <w:tc>
          <w:tcPr>
            <w:tcW w:w="1951" w:type="dxa"/>
            <w:vMerge w:val="restart"/>
          </w:tcPr>
          <w:p w:rsidR="007830ED" w:rsidRDefault="007830ED">
            <w:pPr>
              <w:rPr>
                <w:sz w:val="20"/>
                <w:szCs w:val="20"/>
              </w:rPr>
            </w:pPr>
          </w:p>
          <w:p w:rsidR="007830ED" w:rsidRDefault="0078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ΣΥΝΘΗΚΕΣ ΔΙΟΡΓΑΝΩΣΗΣ</w:t>
            </w:r>
          </w:p>
        </w:tc>
        <w:tc>
          <w:tcPr>
            <w:tcW w:w="8647" w:type="dxa"/>
            <w:gridSpan w:val="4"/>
          </w:tcPr>
          <w:p w:rsidR="007830ED" w:rsidRDefault="007830ED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ΦΙΛΟΞΕΝΙΕΣ ΑΘΛΗΤΩΝ: </w:t>
            </w:r>
            <w:r w:rsidR="000E15E5">
              <w:rPr>
                <w:rFonts w:asciiTheme="minorHAnsi" w:hAnsiTheme="minorHAnsi"/>
                <w:sz w:val="20"/>
                <w:szCs w:val="20"/>
              </w:rPr>
              <w:t>ΝΑΙ/ΟΧΙ</w:t>
            </w:r>
          </w:p>
        </w:tc>
      </w:tr>
      <w:tr w:rsidR="007830ED" w:rsidRPr="0041391B" w:rsidTr="007140A0">
        <w:tc>
          <w:tcPr>
            <w:tcW w:w="1951" w:type="dxa"/>
            <w:vMerge/>
          </w:tcPr>
          <w:p w:rsidR="007830ED" w:rsidRDefault="007830E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7830ED" w:rsidRDefault="007830ED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ΕΜΦΑΝΙΣΕΙΣ: ΝΑΙ στις ομάδες των κυρίως ταμπλό</w:t>
            </w:r>
          </w:p>
        </w:tc>
      </w:tr>
      <w:tr w:rsidR="007830ED" w:rsidRPr="0041391B" w:rsidTr="007140A0">
        <w:tc>
          <w:tcPr>
            <w:tcW w:w="1951" w:type="dxa"/>
            <w:vMerge/>
          </w:tcPr>
          <w:p w:rsidR="007830ED" w:rsidRDefault="007830E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7830ED" w:rsidRDefault="007830ED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ΔΙΑΤΡΟΦΗ ΣΕ ΑΘΛΗΤΕΣ ΑΠΟ ΔΙΟΡΓΑΝΩΤΗ: </w:t>
            </w:r>
            <w:r w:rsidR="000E15E5">
              <w:rPr>
                <w:rFonts w:asciiTheme="minorHAnsi" w:hAnsiTheme="minorHAnsi"/>
                <w:sz w:val="20"/>
                <w:szCs w:val="20"/>
              </w:rPr>
              <w:t>ΝΑΙ/</w:t>
            </w:r>
            <w:r>
              <w:rPr>
                <w:rFonts w:asciiTheme="minorHAnsi" w:hAnsiTheme="minorHAnsi"/>
                <w:sz w:val="20"/>
                <w:szCs w:val="20"/>
              </w:rPr>
              <w:t>ΟΧΙ</w:t>
            </w:r>
          </w:p>
        </w:tc>
      </w:tr>
      <w:tr w:rsidR="007830ED" w:rsidRPr="0041391B" w:rsidTr="007140A0">
        <w:tc>
          <w:tcPr>
            <w:tcW w:w="1951" w:type="dxa"/>
            <w:vMerge/>
          </w:tcPr>
          <w:p w:rsidR="007830ED" w:rsidRDefault="007830E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7830ED" w:rsidRDefault="007830ED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ΝΕΡΑ ΣΕ ΑΘΛΗΤΕΣ ΑΠΟ ΔΙΟΡΓΑΝΩΤΗ: ΝΑΙ κατά τη διάρκεια των παιχνιδιών</w:t>
            </w:r>
          </w:p>
        </w:tc>
      </w:tr>
      <w:tr w:rsidR="007830ED" w:rsidRPr="0041391B" w:rsidTr="007140A0">
        <w:tc>
          <w:tcPr>
            <w:tcW w:w="1951" w:type="dxa"/>
          </w:tcPr>
          <w:p w:rsidR="007830ED" w:rsidRDefault="0078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ΕΠΑΘΛΑ</w:t>
            </w:r>
          </w:p>
        </w:tc>
        <w:tc>
          <w:tcPr>
            <w:tcW w:w="8647" w:type="dxa"/>
            <w:gridSpan w:val="4"/>
          </w:tcPr>
          <w:p w:rsidR="007830ED" w:rsidRDefault="007830ED" w:rsidP="00E9000F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ΚΥΠΕΛΛΑ ΓΙΑ ΤΗΝ ΠΡΩΤΗ ΟΜΑΔΑ ΚΑΙ ΜΕΤΆΛΛΙΑ ΓΙΑ ΤΙΣ ΤΡΕΙΣ ΠΡΩΤΕΣ ΟΜΑΔΕΣ</w:t>
            </w:r>
          </w:p>
        </w:tc>
        <w:bookmarkStart w:id="0" w:name="_GoBack"/>
        <w:bookmarkEnd w:id="0"/>
      </w:tr>
      <w:tr w:rsidR="007830ED" w:rsidRPr="0041391B" w:rsidTr="007140A0">
        <w:tc>
          <w:tcPr>
            <w:tcW w:w="1951" w:type="dxa"/>
          </w:tcPr>
          <w:p w:rsidR="007830ED" w:rsidRDefault="0078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ΥΠΟΒΟΛΗΣ</w:t>
            </w:r>
          </w:p>
        </w:tc>
        <w:tc>
          <w:tcPr>
            <w:tcW w:w="8647" w:type="dxa"/>
            <w:gridSpan w:val="4"/>
          </w:tcPr>
          <w:p w:rsidR="007830ED" w:rsidRPr="0060457C" w:rsidRDefault="000E15E5" w:rsidP="0060457C">
            <w:pPr>
              <w:pStyle w:val="Default"/>
              <w:spacing w:after="18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     ..…..</w:t>
            </w:r>
            <w:r w:rsidR="0060457C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="0060457C">
              <w:rPr>
                <w:rFonts w:asciiTheme="minorHAnsi" w:hAnsiTheme="minorHAnsi"/>
                <w:sz w:val="20"/>
                <w:szCs w:val="20"/>
                <w:lang w:val="en-US"/>
              </w:rPr>
              <w:t>22</w:t>
            </w:r>
          </w:p>
        </w:tc>
      </w:tr>
    </w:tbl>
    <w:p w:rsidR="00686BCB" w:rsidRDefault="00686BCB"/>
    <w:p w:rsidR="0041391B" w:rsidRDefault="0041391B"/>
    <w:p w:rsidR="0041391B" w:rsidRDefault="0041391B"/>
    <w:p w:rsidR="0041391B" w:rsidRPr="0041391B" w:rsidRDefault="0041391B" w:rsidP="0041391B"/>
    <w:sectPr w:rsidR="0041391B" w:rsidRPr="0041391B" w:rsidSect="00686BCB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CB"/>
    <w:rsid w:val="000E15E5"/>
    <w:rsid w:val="0041391B"/>
    <w:rsid w:val="0060457C"/>
    <w:rsid w:val="00686BCB"/>
    <w:rsid w:val="007140A0"/>
    <w:rsid w:val="007830ED"/>
    <w:rsid w:val="007920FD"/>
    <w:rsid w:val="007A6B58"/>
    <w:rsid w:val="00A86733"/>
    <w:rsid w:val="00D576BF"/>
    <w:rsid w:val="00DE5048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391B"/>
    <w:rPr>
      <w:color w:val="0000FF" w:themeColor="hyperlink"/>
      <w:u w:val="single"/>
    </w:rPr>
  </w:style>
  <w:style w:type="paragraph" w:customStyle="1" w:styleId="Default">
    <w:name w:val="Default"/>
    <w:rsid w:val="00E90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391B"/>
    <w:rPr>
      <w:color w:val="0000FF" w:themeColor="hyperlink"/>
      <w:u w:val="single"/>
    </w:rPr>
  </w:style>
  <w:style w:type="paragraph" w:customStyle="1" w:styleId="Default">
    <w:name w:val="Default"/>
    <w:rsid w:val="00E90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alkiviadis</dc:creator>
  <cp:lastModifiedBy>BV02</cp:lastModifiedBy>
  <cp:revision>2</cp:revision>
  <dcterms:created xsi:type="dcterms:W3CDTF">2022-05-20T13:19:00Z</dcterms:created>
  <dcterms:modified xsi:type="dcterms:W3CDTF">2022-05-20T13:19:00Z</dcterms:modified>
</cp:coreProperties>
</file>