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B4" w:rsidRDefault="00564AE8" w:rsidP="00116313">
      <w:pPr>
        <w:pStyle w:val="a4"/>
      </w:pPr>
      <w:bookmarkStart w:id="0" w:name="_GoBack"/>
      <w:bookmarkEnd w:id="0"/>
      <w:r>
        <w:t xml:space="preserve">ΠΑΙΔΙΑΤΡΙΚΑ ΦΑΡΜΑΚΑ </w:t>
      </w:r>
    </w:p>
    <w:p w:rsidR="00564AE8" w:rsidRDefault="00564AE8" w:rsidP="00564AE8">
      <w:pPr>
        <w:jc w:val="center"/>
        <w:rPr>
          <w:b/>
          <w:sz w:val="40"/>
          <w:szCs w:val="40"/>
          <w:u w:val="single"/>
        </w:rPr>
      </w:pPr>
    </w:p>
    <w:p w:rsidR="00564AE8" w:rsidRDefault="00564AE8" w:rsidP="002842C1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ΑΝΤΙΒΙΟΤΙΚΑ </w:t>
      </w:r>
    </w:p>
    <w:p w:rsidR="007957F2" w:rsidRDefault="007957F2" w:rsidP="002842C1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MOXASEF Sir.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250mg-500mg                    AUGMENTIN Sir.</w:t>
      </w:r>
      <w:proofErr w:type="gramEnd"/>
      <w:r>
        <w:rPr>
          <w:sz w:val="24"/>
          <w:szCs w:val="24"/>
          <w:lang w:val="en-US"/>
        </w:rPr>
        <w:t xml:space="preserve"> 250mg – 500mg</w:t>
      </w:r>
    </w:p>
    <w:p w:rsidR="007957F2" w:rsidRDefault="007957F2" w:rsidP="002842C1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KLARICID Sir.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250mg                                   ZINADOL Sir.</w:t>
      </w:r>
      <w:proofErr w:type="gramEnd"/>
    </w:p>
    <w:p w:rsidR="007957F2" w:rsidRDefault="007957F2" w:rsidP="002842C1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PROCEF Sir.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250mg                                     ERYTHROCIN Sir.</w:t>
      </w:r>
      <w:proofErr w:type="gramEnd"/>
      <w:r>
        <w:rPr>
          <w:sz w:val="24"/>
          <w:szCs w:val="24"/>
          <w:lang w:val="en-US"/>
        </w:rPr>
        <w:t xml:space="preserve"> 250mg-500mg</w:t>
      </w:r>
    </w:p>
    <w:p w:rsidR="007957F2" w:rsidRPr="007957F2" w:rsidRDefault="007957F2" w:rsidP="002842C1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AMOXIL Sir.</w:t>
      </w:r>
      <w:proofErr w:type="gramEnd"/>
      <w:r>
        <w:rPr>
          <w:sz w:val="24"/>
          <w:szCs w:val="24"/>
          <w:lang w:val="en-US"/>
        </w:rPr>
        <w:t xml:space="preserve"> 250mg-500mg</w:t>
      </w:r>
    </w:p>
    <w:p w:rsidR="00564AE8" w:rsidRPr="007957F2" w:rsidRDefault="007957F2" w:rsidP="002842C1">
      <w:p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</w:t>
      </w:r>
      <w:r>
        <w:rPr>
          <w:b/>
          <w:sz w:val="32"/>
          <w:szCs w:val="32"/>
          <w:u w:val="single"/>
        </w:rPr>
        <w:t>ΝΤΙΠΥΡΕΤΙΚΑ</w:t>
      </w:r>
      <w:r w:rsidRPr="007957F2">
        <w:rPr>
          <w:b/>
          <w:sz w:val="32"/>
          <w:szCs w:val="32"/>
          <w:u w:val="single"/>
          <w:lang w:val="en-US"/>
        </w:rPr>
        <w:t xml:space="preserve"> </w:t>
      </w:r>
    </w:p>
    <w:p w:rsidR="00BC71AB" w:rsidRDefault="00BC71AB" w:rsidP="002842C1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DOLAL Sir.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Sup</w:t>
      </w:r>
      <w:r w:rsidR="002842C1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. 150mg-250mg                PANADOL Sir.</w:t>
      </w:r>
      <w:proofErr w:type="gramEnd"/>
    </w:p>
    <w:p w:rsidR="00BC71AB" w:rsidRDefault="00BC71AB" w:rsidP="002842C1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APOTEF Sir.</w:t>
      </w:r>
      <w:proofErr w:type="gramEnd"/>
      <w:r>
        <w:rPr>
          <w:sz w:val="24"/>
          <w:szCs w:val="24"/>
          <w:lang w:val="en-US"/>
        </w:rPr>
        <w:t xml:space="preserve">            </w:t>
      </w:r>
      <w:proofErr w:type="gramStart"/>
      <w:r>
        <w:rPr>
          <w:sz w:val="24"/>
          <w:szCs w:val="24"/>
          <w:lang w:val="en-US"/>
        </w:rPr>
        <w:t>PONSTAN Sir.</w:t>
      </w:r>
      <w:proofErr w:type="gramEnd"/>
      <w:r>
        <w:rPr>
          <w:sz w:val="24"/>
          <w:szCs w:val="24"/>
          <w:lang w:val="en-US"/>
        </w:rPr>
        <w:t xml:space="preserve">             DEPON </w:t>
      </w:r>
      <w:proofErr w:type="spellStart"/>
      <w:r>
        <w:rPr>
          <w:sz w:val="24"/>
          <w:szCs w:val="24"/>
          <w:lang w:val="en-US"/>
        </w:rPr>
        <w:t>Sir.supp.enfant</w:t>
      </w:r>
      <w:proofErr w:type="spellEnd"/>
    </w:p>
    <w:p w:rsidR="00BC71AB" w:rsidRDefault="00BC71AB" w:rsidP="002842C1">
      <w:pPr>
        <w:spacing w:line="240" w:lineRule="auto"/>
        <w:rPr>
          <w:b/>
          <w:sz w:val="32"/>
          <w:szCs w:val="24"/>
          <w:u w:val="single"/>
          <w:lang w:val="en-US"/>
        </w:rPr>
      </w:pPr>
      <w:r>
        <w:rPr>
          <w:b/>
          <w:sz w:val="32"/>
          <w:szCs w:val="24"/>
          <w:u w:val="single"/>
          <w:lang w:val="en-US"/>
        </w:rPr>
        <w:t xml:space="preserve">ANTIBHXIKA </w:t>
      </w:r>
    </w:p>
    <w:p w:rsidR="00BC71AB" w:rsidRDefault="00BC71AB" w:rsidP="002842C1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MUCOTHIOL Sir.</w:t>
      </w:r>
      <w:proofErr w:type="gramEnd"/>
      <w:r>
        <w:rPr>
          <w:sz w:val="24"/>
          <w:szCs w:val="24"/>
          <w:lang w:val="en-US"/>
        </w:rPr>
        <w:t xml:space="preserve">        </w:t>
      </w:r>
      <w:proofErr w:type="gramStart"/>
      <w:r>
        <w:rPr>
          <w:sz w:val="24"/>
          <w:szCs w:val="24"/>
          <w:lang w:val="en-US"/>
        </w:rPr>
        <w:t>MUCOSOLVAN Sir.</w:t>
      </w:r>
      <w:proofErr w:type="gramEnd"/>
      <w:r>
        <w:rPr>
          <w:sz w:val="24"/>
          <w:szCs w:val="24"/>
          <w:lang w:val="en-US"/>
        </w:rPr>
        <w:t xml:space="preserve">       </w:t>
      </w:r>
      <w:proofErr w:type="gramStart"/>
      <w:r>
        <w:rPr>
          <w:sz w:val="24"/>
          <w:szCs w:val="24"/>
          <w:lang w:val="en-US"/>
        </w:rPr>
        <w:t>AEROLIN Sir.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BC71AB" w:rsidRDefault="00BC71AB" w:rsidP="002842C1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CHOLEDYL Sir.</w:t>
      </w:r>
      <w:proofErr w:type="gramEnd"/>
      <w:r>
        <w:rPr>
          <w:sz w:val="24"/>
          <w:szCs w:val="24"/>
          <w:lang w:val="en-US"/>
        </w:rPr>
        <w:t xml:space="preserve">            </w:t>
      </w:r>
      <w:proofErr w:type="gramStart"/>
      <w:r>
        <w:rPr>
          <w:sz w:val="24"/>
          <w:szCs w:val="24"/>
          <w:lang w:val="en-US"/>
        </w:rPr>
        <w:t>BISOLVON Sir.</w:t>
      </w:r>
      <w:proofErr w:type="gramEnd"/>
      <w:r>
        <w:rPr>
          <w:sz w:val="24"/>
          <w:szCs w:val="24"/>
          <w:lang w:val="en-US"/>
        </w:rPr>
        <w:t xml:space="preserve">              </w:t>
      </w:r>
      <w:proofErr w:type="gramStart"/>
      <w:r>
        <w:rPr>
          <w:sz w:val="24"/>
          <w:szCs w:val="24"/>
          <w:lang w:val="en-US"/>
        </w:rPr>
        <w:t>ASTHMOTRAT Sir.</w:t>
      </w:r>
      <w:proofErr w:type="gramEnd"/>
    </w:p>
    <w:p w:rsidR="00BC71AB" w:rsidRPr="00BC71AB" w:rsidRDefault="00BC71AB" w:rsidP="002842C1">
      <w:p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ΔΕΡΜΑΤΟΛΟΓΙΚΕΣ</w:t>
      </w:r>
      <w:r w:rsidRPr="00BC71AB">
        <w:rPr>
          <w:b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u w:val="single"/>
        </w:rPr>
        <w:t>ΚΡΕΜΕΣ</w:t>
      </w:r>
      <w:r w:rsidRPr="00BC71AB">
        <w:rPr>
          <w:b/>
          <w:sz w:val="32"/>
          <w:szCs w:val="32"/>
          <w:u w:val="single"/>
          <w:lang w:val="en-US"/>
        </w:rPr>
        <w:t xml:space="preserve"> </w:t>
      </w:r>
    </w:p>
    <w:p w:rsidR="00BC71AB" w:rsidRDefault="00BC71AB" w:rsidP="002842C1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KENAKOMB crème     DACTARIN crème       DACTODOR crème</w:t>
      </w:r>
    </w:p>
    <w:p w:rsidR="00BC71AB" w:rsidRDefault="00BC71AB" w:rsidP="002842C1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TRAVOGEN crème      ELOCON crème           FUCICORT crème    </w:t>
      </w:r>
    </w:p>
    <w:p w:rsidR="00BC71AB" w:rsidRDefault="00BC71AB" w:rsidP="002842C1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FENISTIL gel </w:t>
      </w:r>
    </w:p>
    <w:p w:rsidR="00BC71AB" w:rsidRPr="000263C9" w:rsidRDefault="00BC71AB" w:rsidP="00BC71AB">
      <w:p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ΤΡΑΥΜΑΤΙΚΑ</w:t>
      </w:r>
    </w:p>
    <w:p w:rsidR="00BC71AB" w:rsidRDefault="00BC71AB" w:rsidP="00BC71A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BACTROBAN crème    FUCIDIN crème </w:t>
      </w:r>
      <w:r w:rsidR="000263C9">
        <w:rPr>
          <w:sz w:val="24"/>
          <w:szCs w:val="24"/>
          <w:lang w:val="en-US"/>
        </w:rPr>
        <w:t xml:space="preserve">         HANSAPLAST </w:t>
      </w:r>
      <w:proofErr w:type="spellStart"/>
      <w:r w:rsidR="000263C9">
        <w:rPr>
          <w:sz w:val="24"/>
          <w:szCs w:val="24"/>
          <w:lang w:val="en-US"/>
        </w:rPr>
        <w:t>sray</w:t>
      </w:r>
      <w:proofErr w:type="spellEnd"/>
    </w:p>
    <w:p w:rsidR="00BC71AB" w:rsidRPr="002842C1" w:rsidRDefault="00BC71AB" w:rsidP="002842C1">
      <w:p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ΑΠΟΣΥΜΦΟΡΗΤΙΚΑ</w:t>
      </w:r>
      <w:r w:rsidRPr="002842C1">
        <w:rPr>
          <w:b/>
          <w:sz w:val="32"/>
          <w:szCs w:val="32"/>
          <w:u w:val="single"/>
          <w:lang w:val="en-US"/>
        </w:rPr>
        <w:t xml:space="preserve"> </w:t>
      </w:r>
    </w:p>
    <w:p w:rsidR="00BC71AB" w:rsidRDefault="002842C1" w:rsidP="002842C1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VIBRLOCIL drop-gel        RENDEC Sir.</w:t>
      </w:r>
      <w:proofErr w:type="gramEnd"/>
      <w:r>
        <w:rPr>
          <w:sz w:val="24"/>
          <w:szCs w:val="24"/>
          <w:lang w:val="en-US"/>
        </w:rPr>
        <w:t xml:space="preserve">             OTRIVINE 0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 xml:space="preserve">% Solution </w:t>
      </w:r>
    </w:p>
    <w:p w:rsidR="002842C1" w:rsidRDefault="002842C1" w:rsidP="00BC71AB">
      <w:p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ΑΝΤΙΑΛΛΕΡΓΙΚΑ</w:t>
      </w:r>
      <w:r w:rsidRPr="00A008FA">
        <w:rPr>
          <w:b/>
          <w:sz w:val="32"/>
          <w:szCs w:val="32"/>
          <w:u w:val="single"/>
          <w:lang w:val="en-US"/>
        </w:rPr>
        <w:t xml:space="preserve"> </w:t>
      </w:r>
    </w:p>
    <w:p w:rsidR="002842C1" w:rsidRDefault="002842C1" w:rsidP="00BC71AB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FENISTIL Sir.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2842C1" w:rsidRPr="002842C1" w:rsidRDefault="002842C1" w:rsidP="00BC71AB">
      <w:p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ΑΝΤΙΕΜΕΤΙΚΑ</w:t>
      </w:r>
      <w:r w:rsidRPr="002842C1">
        <w:rPr>
          <w:b/>
          <w:sz w:val="32"/>
          <w:szCs w:val="32"/>
          <w:u w:val="single"/>
          <w:lang w:val="en-US"/>
        </w:rPr>
        <w:t xml:space="preserve"> </w:t>
      </w:r>
    </w:p>
    <w:p w:rsidR="002842C1" w:rsidRDefault="002842C1" w:rsidP="00BC71AB">
      <w:pPr>
        <w:spacing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VOMEX Sir.</w:t>
      </w:r>
      <w:proofErr w:type="gramEnd"/>
      <w:r>
        <w:rPr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sz w:val="24"/>
          <w:szCs w:val="24"/>
          <w:lang w:val="en-US"/>
        </w:rPr>
        <w:t>Supp</w:t>
      </w:r>
      <w:proofErr w:type="spellEnd"/>
      <w:r>
        <w:rPr>
          <w:sz w:val="24"/>
          <w:szCs w:val="24"/>
          <w:lang w:val="en-US"/>
        </w:rPr>
        <w:t xml:space="preserve"> .enfant        CILROTON Sir.</w:t>
      </w:r>
      <w:proofErr w:type="gramEnd"/>
      <w:r>
        <w:rPr>
          <w:sz w:val="24"/>
          <w:szCs w:val="24"/>
          <w:lang w:val="en-US"/>
        </w:rPr>
        <w:t xml:space="preserve">  Supp. enfant   </w:t>
      </w:r>
    </w:p>
    <w:p w:rsidR="002842C1" w:rsidRPr="00A008FA" w:rsidRDefault="002842C1" w:rsidP="00BC71AB">
      <w:p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lastRenderedPageBreak/>
        <w:t>ΑΝΤΙΔΙΑΡΡΟΙΚΑ</w:t>
      </w:r>
      <w:r w:rsidRPr="00A008FA">
        <w:rPr>
          <w:b/>
          <w:sz w:val="32"/>
          <w:szCs w:val="32"/>
          <w:u w:val="single"/>
          <w:lang w:val="en-US"/>
        </w:rPr>
        <w:t xml:space="preserve"> </w:t>
      </w:r>
    </w:p>
    <w:p w:rsidR="002842C1" w:rsidRDefault="002842C1" w:rsidP="00BC71AB">
      <w:pPr>
        <w:spacing w:line="240" w:lineRule="auto"/>
        <w:rPr>
          <w:sz w:val="24"/>
          <w:szCs w:val="24"/>
          <w:lang w:val="en-US"/>
        </w:rPr>
      </w:pPr>
      <w:proofErr w:type="gramStart"/>
      <w:r w:rsidRPr="002842C1">
        <w:rPr>
          <w:sz w:val="24"/>
          <w:szCs w:val="24"/>
          <w:lang w:val="en-US"/>
        </w:rPr>
        <w:t>ERCEFURIL Sir.</w:t>
      </w:r>
      <w:proofErr w:type="gramEnd"/>
      <w:r w:rsidRPr="002842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-  IMMODIUM cap. </w:t>
      </w:r>
    </w:p>
    <w:p w:rsidR="002842C1" w:rsidRPr="002842C1" w:rsidRDefault="002842C1" w:rsidP="00BC71AB">
      <w:p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ΑΝΤΙΦΘΕΙΡΙΚΑ</w:t>
      </w:r>
      <w:r w:rsidRPr="002842C1">
        <w:rPr>
          <w:b/>
          <w:sz w:val="32"/>
          <w:szCs w:val="32"/>
          <w:u w:val="single"/>
          <w:lang w:val="en-US"/>
        </w:rPr>
        <w:t xml:space="preserve"> </w:t>
      </w:r>
    </w:p>
    <w:p w:rsidR="002842C1" w:rsidRDefault="002842C1" w:rsidP="00BC71A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IVALITEN Solution – Shampoo </w:t>
      </w:r>
      <w:proofErr w:type="gramStart"/>
      <w:r>
        <w:rPr>
          <w:sz w:val="24"/>
          <w:szCs w:val="24"/>
          <w:lang w:val="en-US"/>
        </w:rPr>
        <w:t>LÔ  Spray</w:t>
      </w:r>
      <w:proofErr w:type="gramEnd"/>
      <w:r>
        <w:rPr>
          <w:sz w:val="24"/>
          <w:szCs w:val="24"/>
          <w:lang w:val="en-US"/>
        </w:rPr>
        <w:t xml:space="preserve"> </w:t>
      </w:r>
      <w:r w:rsidRPr="002842C1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 xml:space="preserve">PARAPLAS Solution </w:t>
      </w:r>
    </w:p>
    <w:p w:rsidR="002842C1" w:rsidRPr="002842C1" w:rsidRDefault="002842C1" w:rsidP="00BC71AB">
      <w:p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ΒΙΤΑΜΙΝΕΣ</w:t>
      </w:r>
      <w:r w:rsidRPr="002842C1">
        <w:rPr>
          <w:b/>
          <w:sz w:val="32"/>
          <w:szCs w:val="32"/>
          <w:u w:val="single"/>
          <w:lang w:val="en-US"/>
        </w:rPr>
        <w:t xml:space="preserve"> </w:t>
      </w:r>
    </w:p>
    <w:p w:rsidR="00BC71AB" w:rsidRDefault="002842C1" w:rsidP="00BC71A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Μ</w:t>
      </w:r>
      <w:r w:rsidRPr="002842C1">
        <w:rPr>
          <w:sz w:val="24"/>
          <w:szCs w:val="24"/>
          <w:lang w:val="en-US"/>
        </w:rPr>
        <w:t>Ö</w:t>
      </w:r>
      <w:r>
        <w:rPr>
          <w:sz w:val="24"/>
          <w:szCs w:val="24"/>
          <w:lang w:val="en-US"/>
        </w:rPr>
        <w:t>LLERS (</w:t>
      </w:r>
      <w:r>
        <w:rPr>
          <w:sz w:val="24"/>
          <w:szCs w:val="24"/>
        </w:rPr>
        <w:t>ΠΑΙΔΙΚΟ</w:t>
      </w:r>
      <w:r>
        <w:rPr>
          <w:sz w:val="24"/>
          <w:szCs w:val="24"/>
          <w:lang w:val="en-US"/>
        </w:rPr>
        <w:t xml:space="preserve">)             MINADEX Sir.           </w:t>
      </w:r>
      <w:proofErr w:type="gramStart"/>
      <w:r>
        <w:rPr>
          <w:sz w:val="24"/>
          <w:szCs w:val="24"/>
          <w:lang w:val="en-US"/>
        </w:rPr>
        <w:t>VIDA</w:t>
      </w:r>
      <w:r w:rsidR="000263C9">
        <w:rPr>
          <w:sz w:val="24"/>
          <w:szCs w:val="24"/>
          <w:lang w:val="en-US"/>
        </w:rPr>
        <w:t>YLIN Sir.</w:t>
      </w:r>
      <w:proofErr w:type="gramEnd"/>
      <w:r w:rsidR="000263C9">
        <w:rPr>
          <w:sz w:val="24"/>
          <w:szCs w:val="24"/>
          <w:lang w:val="en-US"/>
        </w:rPr>
        <w:t xml:space="preserve"> </w:t>
      </w:r>
    </w:p>
    <w:p w:rsidR="000263C9" w:rsidRDefault="000263C9" w:rsidP="00BC71AB">
      <w:pPr>
        <w:spacing w:line="240" w:lineRule="auto"/>
        <w:rPr>
          <w:sz w:val="24"/>
          <w:szCs w:val="24"/>
          <w:lang w:val="en-US"/>
        </w:rPr>
      </w:pPr>
    </w:p>
    <w:p w:rsidR="000263C9" w:rsidRPr="000263C9" w:rsidRDefault="000263C9" w:rsidP="00BC71AB">
      <w:p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ΓΕΝΙΚΑ</w:t>
      </w:r>
    </w:p>
    <w:p w:rsidR="000263C9" w:rsidRPr="000263C9" w:rsidRDefault="000263C9" w:rsidP="00BC71A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BETADINE solution       </w:t>
      </w:r>
      <w:r w:rsidRPr="000263C9">
        <w:rPr>
          <w:sz w:val="24"/>
          <w:szCs w:val="24"/>
          <w:lang w:val="en-US"/>
        </w:rPr>
        <w:t xml:space="preserve">                                </w:t>
      </w:r>
      <w:r w:rsidRPr="000263C9">
        <w:rPr>
          <w:sz w:val="24"/>
          <w:szCs w:val="24"/>
        </w:rPr>
        <w:t>ΜΑΣΚΕΣ</w:t>
      </w:r>
      <w:r w:rsidRPr="000263C9">
        <w:rPr>
          <w:sz w:val="24"/>
          <w:szCs w:val="24"/>
          <w:lang w:val="en-US"/>
        </w:rPr>
        <w:t xml:space="preserve"> </w:t>
      </w:r>
      <w:r w:rsidRPr="000263C9">
        <w:rPr>
          <w:sz w:val="24"/>
          <w:szCs w:val="24"/>
        </w:rPr>
        <w:t>ΠΑΙΔΙΚΕΣ</w:t>
      </w:r>
      <w:r w:rsidRPr="000263C9">
        <w:rPr>
          <w:sz w:val="24"/>
          <w:szCs w:val="24"/>
          <w:lang w:val="en-US"/>
        </w:rPr>
        <w:t xml:space="preserve"> </w:t>
      </w:r>
      <w:r w:rsidRPr="000263C9">
        <w:rPr>
          <w:sz w:val="24"/>
          <w:szCs w:val="24"/>
        </w:rPr>
        <w:t>ΜΙΑΣ</w:t>
      </w:r>
      <w:r w:rsidRPr="000263C9">
        <w:rPr>
          <w:sz w:val="24"/>
          <w:szCs w:val="24"/>
          <w:lang w:val="en-US"/>
        </w:rPr>
        <w:t xml:space="preserve"> </w:t>
      </w:r>
      <w:r w:rsidRPr="000263C9">
        <w:rPr>
          <w:sz w:val="24"/>
          <w:szCs w:val="24"/>
        </w:rPr>
        <w:t>ΧΡΗΣΕΩΣ</w:t>
      </w:r>
    </w:p>
    <w:p w:rsidR="000263C9" w:rsidRPr="00A008FA" w:rsidRDefault="000263C9" w:rsidP="000263C9">
      <w:pPr>
        <w:tabs>
          <w:tab w:val="center" w:pos="4153"/>
        </w:tabs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OXYZENE</w:t>
      </w:r>
      <w:r w:rsidRPr="00A008FA">
        <w:rPr>
          <w:sz w:val="24"/>
          <w:szCs w:val="24"/>
          <w:lang w:val="en-US"/>
        </w:rPr>
        <w:t xml:space="preserve">                                                         </w:t>
      </w:r>
      <w:r>
        <w:rPr>
          <w:sz w:val="24"/>
          <w:szCs w:val="24"/>
        </w:rPr>
        <w:t>ΑΝΤΙΣΗΠΤΙΚΑ</w:t>
      </w:r>
      <w:r w:rsidRPr="00A008F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ΜΑΝΤΗΛΑΚΙΑ</w:t>
      </w:r>
      <w:r w:rsidRPr="00A008FA">
        <w:rPr>
          <w:sz w:val="24"/>
          <w:szCs w:val="24"/>
          <w:lang w:val="en-US"/>
        </w:rPr>
        <w:t xml:space="preserve"> </w:t>
      </w:r>
    </w:p>
    <w:p w:rsidR="000263C9" w:rsidRPr="00A008FA" w:rsidRDefault="000263C9" w:rsidP="00BC71A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ΚΑΘΑΡΟ</w:t>
      </w:r>
      <w:r w:rsidRPr="00A008F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ΟΙΝΟΠΝΕΥΜΑ</w:t>
      </w:r>
      <w:r w:rsidRPr="00A008FA">
        <w:rPr>
          <w:sz w:val="24"/>
          <w:szCs w:val="24"/>
          <w:lang w:val="en-US"/>
        </w:rPr>
        <w:t xml:space="preserve">                               </w:t>
      </w:r>
      <w:r>
        <w:rPr>
          <w:sz w:val="24"/>
          <w:szCs w:val="24"/>
          <w:lang w:val="en-US"/>
        </w:rPr>
        <w:t>HANSAPLAST</w:t>
      </w:r>
    </w:p>
    <w:p w:rsidR="000263C9" w:rsidRPr="000263C9" w:rsidRDefault="000263C9" w:rsidP="000263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ΒΑΜΒΑΚΙ</w:t>
      </w:r>
      <w:r w:rsidRPr="00026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A008FA">
        <w:rPr>
          <w:sz w:val="24"/>
          <w:szCs w:val="24"/>
        </w:rPr>
        <w:t xml:space="preserve">                                             </w:t>
      </w:r>
      <w:r w:rsidRPr="000263C9">
        <w:rPr>
          <w:sz w:val="24"/>
          <w:szCs w:val="24"/>
        </w:rPr>
        <w:t>ΓΑΖΕΣ ΑΠΟΣΤΕΙΡΩΜΕΝΕΣ</w:t>
      </w:r>
    </w:p>
    <w:p w:rsidR="000263C9" w:rsidRDefault="000263C9" w:rsidP="000263C9">
      <w:pPr>
        <w:spacing w:line="240" w:lineRule="auto"/>
        <w:rPr>
          <w:sz w:val="24"/>
          <w:szCs w:val="24"/>
        </w:rPr>
      </w:pPr>
      <w:r w:rsidRPr="00A008FA">
        <w:rPr>
          <w:sz w:val="24"/>
          <w:szCs w:val="24"/>
        </w:rPr>
        <w:t>ΕΠΙΔΕΣΜΟΥΣ ΕΛΑΣΤΙΚΟΥΣ</w:t>
      </w:r>
      <w:r w:rsidR="00A008FA">
        <w:rPr>
          <w:sz w:val="24"/>
          <w:szCs w:val="24"/>
        </w:rPr>
        <w:t xml:space="preserve">                           ΘΕΡΜΟΜΕΤΡΑ ΜΕΤΩΠΟΥ</w:t>
      </w:r>
    </w:p>
    <w:p w:rsidR="00A008FA" w:rsidRDefault="00A008FA" w:rsidP="000263C9">
      <w:pPr>
        <w:spacing w:line="240" w:lineRule="auto"/>
        <w:rPr>
          <w:sz w:val="24"/>
          <w:szCs w:val="24"/>
        </w:rPr>
      </w:pPr>
    </w:p>
    <w:p w:rsidR="00A008FA" w:rsidRPr="007A4168" w:rsidRDefault="00A008FA" w:rsidP="007A4168">
      <w:pPr>
        <w:spacing w:line="240" w:lineRule="auto"/>
        <w:rPr>
          <w:b/>
          <w:sz w:val="32"/>
          <w:szCs w:val="32"/>
          <w:u w:val="single"/>
        </w:rPr>
      </w:pPr>
      <w:r w:rsidRPr="007A4168">
        <w:rPr>
          <w:b/>
          <w:sz w:val="32"/>
          <w:szCs w:val="32"/>
          <w:u w:val="single"/>
        </w:rPr>
        <w:t>ΠΡΟΪΟΝΤΑ ΒΡΕΦΟΥΣ</w:t>
      </w:r>
    </w:p>
    <w:p w:rsidR="00A008FA" w:rsidRDefault="00A008FA" w:rsidP="00A008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ΚΡΕΜΑ ΣΥΓΚΑΜΜΑΤΟΣ</w:t>
      </w:r>
    </w:p>
    <w:p w:rsidR="00A008FA" w:rsidRDefault="00A008FA" w:rsidP="00A008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ΠΑΙΔΙΚΗ ΠΟΥΔΡΑ </w:t>
      </w:r>
    </w:p>
    <w:p w:rsidR="00A008FA" w:rsidRDefault="00A008FA" w:rsidP="00A008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ΧΤΕΝΑΚΙ ΒΡΕΦΙΚΟ </w:t>
      </w:r>
    </w:p>
    <w:p w:rsidR="00A008FA" w:rsidRDefault="00A008FA" w:rsidP="00A008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ΒΡΕΦΙΚΟ – ΠΑΙΔΙΚΟ ΠΟΤΗΡΑΚΙ</w:t>
      </w:r>
    </w:p>
    <w:p w:rsidR="00A008FA" w:rsidRDefault="00A008FA" w:rsidP="00A008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ΜΑΣΗΤΙΚΟ ΓΙΑ ΤΑ ΟΥΛΑ </w:t>
      </w:r>
    </w:p>
    <w:p w:rsidR="00A008FA" w:rsidRDefault="00A008FA" w:rsidP="00A008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ΠΙΠΙΛΕΣ  /  ΜΠΙΜΠΕΡΟ</w:t>
      </w:r>
    </w:p>
    <w:p w:rsidR="00A008FA" w:rsidRDefault="00A008FA" w:rsidP="00A008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ΓΑΛΑΤΑ ΣΕ ΣΚΟΝΗ </w:t>
      </w:r>
    </w:p>
    <w:p w:rsidR="00A008FA" w:rsidRDefault="00A008FA" w:rsidP="00A008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ΡΥΖΟΚΡΕΜΕΣ – ΦΡΟΥΤΟΚΡΕΜΕΣ – ΜΠΙΣΚΟΤΟΚΡΕΜΕΣ </w:t>
      </w:r>
    </w:p>
    <w:p w:rsidR="00A008FA" w:rsidRDefault="00A008FA" w:rsidP="00A008FA">
      <w:pPr>
        <w:spacing w:line="240" w:lineRule="auto"/>
        <w:rPr>
          <w:sz w:val="24"/>
          <w:szCs w:val="24"/>
        </w:rPr>
      </w:pPr>
    </w:p>
    <w:p w:rsidR="00A008FA" w:rsidRPr="00A008FA" w:rsidRDefault="00A008FA" w:rsidP="00A008FA">
      <w:pPr>
        <w:spacing w:line="240" w:lineRule="auto"/>
        <w:rPr>
          <w:sz w:val="24"/>
          <w:szCs w:val="24"/>
        </w:rPr>
      </w:pPr>
    </w:p>
    <w:p w:rsidR="000263C9" w:rsidRPr="000263C9" w:rsidRDefault="000263C9" w:rsidP="00BC71AB">
      <w:pPr>
        <w:spacing w:line="240" w:lineRule="auto"/>
        <w:rPr>
          <w:sz w:val="24"/>
          <w:szCs w:val="24"/>
        </w:rPr>
      </w:pPr>
    </w:p>
    <w:p w:rsidR="000263C9" w:rsidRPr="000263C9" w:rsidRDefault="000263C9" w:rsidP="00BC71AB">
      <w:pPr>
        <w:spacing w:line="240" w:lineRule="auto"/>
        <w:rPr>
          <w:sz w:val="24"/>
          <w:szCs w:val="24"/>
        </w:rPr>
      </w:pPr>
    </w:p>
    <w:p w:rsidR="000263C9" w:rsidRDefault="000263C9" w:rsidP="00BC71AB">
      <w:pPr>
        <w:spacing w:line="240" w:lineRule="auto"/>
        <w:rPr>
          <w:sz w:val="24"/>
          <w:szCs w:val="24"/>
        </w:rPr>
      </w:pPr>
    </w:p>
    <w:p w:rsidR="000263C9" w:rsidRPr="000263C9" w:rsidRDefault="000263C9" w:rsidP="00BC71AB">
      <w:pPr>
        <w:spacing w:line="240" w:lineRule="auto"/>
        <w:rPr>
          <w:sz w:val="24"/>
          <w:szCs w:val="24"/>
        </w:rPr>
      </w:pPr>
    </w:p>
    <w:p w:rsidR="000263C9" w:rsidRPr="000263C9" w:rsidRDefault="000263C9" w:rsidP="00BC71AB">
      <w:pPr>
        <w:spacing w:line="240" w:lineRule="auto"/>
        <w:rPr>
          <w:sz w:val="24"/>
          <w:szCs w:val="24"/>
        </w:rPr>
      </w:pPr>
    </w:p>
    <w:sectPr w:rsidR="000263C9" w:rsidRPr="000263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6D8"/>
    <w:multiLevelType w:val="hybridMultilevel"/>
    <w:tmpl w:val="3CC4792E"/>
    <w:lvl w:ilvl="0" w:tplc="3D8C9F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E16B5"/>
    <w:multiLevelType w:val="hybridMultilevel"/>
    <w:tmpl w:val="3CE8FC92"/>
    <w:lvl w:ilvl="0" w:tplc="16D657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E8"/>
    <w:rsid w:val="000263C9"/>
    <w:rsid w:val="000E3DB1"/>
    <w:rsid w:val="00116313"/>
    <w:rsid w:val="00210CEE"/>
    <w:rsid w:val="002842C1"/>
    <w:rsid w:val="0038327D"/>
    <w:rsid w:val="00564AE8"/>
    <w:rsid w:val="006B13F4"/>
    <w:rsid w:val="007907DD"/>
    <w:rsid w:val="007957F2"/>
    <w:rsid w:val="007A4168"/>
    <w:rsid w:val="00A008FA"/>
    <w:rsid w:val="00B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FA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116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116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FA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116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116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user</cp:lastModifiedBy>
  <cp:revision>2</cp:revision>
  <dcterms:created xsi:type="dcterms:W3CDTF">2022-02-24T08:47:00Z</dcterms:created>
  <dcterms:modified xsi:type="dcterms:W3CDTF">2022-02-24T08:47:00Z</dcterms:modified>
</cp:coreProperties>
</file>